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firstLine="302" w:firstLineChars="89"/>
        <w:jc w:val="both"/>
        <w:textAlignment w:val="auto"/>
      </w:pPr>
      <w:r>
        <w:rPr>
          <w:color w:val="000000"/>
          <w:sz w:val="34"/>
        </w:rPr>
        <w:t>附件</w:t>
      </w:r>
    </w:p>
    <w:p>
      <w:pPr>
        <w:spacing w:line="740" w:lineRule="exact"/>
        <w:ind w:firstLine="440"/>
        <w:jc w:val="center"/>
        <w:rPr>
          <w:rFonts w:hint="eastAsia" w:eastAsia="方正小标宋_GBK"/>
          <w:sz w:val="21"/>
          <w:szCs w:val="22"/>
          <w:lang w:eastAsia="zh-CN"/>
        </w:rPr>
      </w:pPr>
      <w:r>
        <w:rPr>
          <w:rFonts w:hint="default" w:ascii="方正小标宋_GBK" w:hAnsi="宋体" w:eastAsia="方正小标宋_GBK" w:cstheme="minorBidi"/>
          <w:b/>
          <w:bCs/>
          <w:color w:val="000000"/>
          <w:sz w:val="48"/>
          <w:szCs w:val="48"/>
        </w:rPr>
        <w:t>高校毕业生到中小微企业就业一次性就业补助</w:t>
      </w:r>
      <w:r>
        <w:rPr>
          <w:rFonts w:hint="eastAsia" w:ascii="方正小标宋_GBK" w:hAnsi="宋体" w:eastAsia="方正小标宋_GBK" w:cstheme="minorBidi"/>
          <w:b/>
          <w:bCs/>
          <w:color w:val="000000"/>
          <w:sz w:val="48"/>
          <w:szCs w:val="48"/>
          <w:lang w:eastAsia="zh-CN"/>
        </w:rPr>
        <w:t>花名册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exact"/>
        <w:jc w:val="both"/>
        <w:textAlignment w:val="auto"/>
        <w:rPr>
          <w:rFonts w:hint="eastAsia" w:ascii="仿宋" w:hAnsi="仿宋" w:eastAsia="仿宋" w:cs="Times New Roman"/>
          <w:kern w:val="2"/>
          <w:sz w:val="24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exact"/>
        <w:ind w:firstLine="240" w:firstLineChars="100"/>
        <w:jc w:val="both"/>
        <w:textAlignment w:val="auto"/>
        <w:rPr>
          <w:rFonts w:hint="eastAsia" w:ascii="仿宋" w:hAnsi="仿宋" w:eastAsia="仿宋" w:cs="Times New Roman"/>
          <w:kern w:val="2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="Times New Roman"/>
          <w:kern w:val="2"/>
          <w:sz w:val="24"/>
          <w:szCs w:val="24"/>
          <w:lang w:val="en-US" w:eastAsia="zh-CN" w:bidi="ar-SA"/>
        </w:rPr>
        <w:t>报送单位（盖章）：</w:t>
      </w:r>
      <w:r>
        <w:rPr>
          <w:rFonts w:hint="eastAsia"/>
          <w:color w:val="000000"/>
          <w:sz w:val="20"/>
          <w:lang w:val="en-US" w:eastAsia="zh-CN"/>
        </w:rPr>
        <w:t xml:space="preserve">      </w:t>
      </w:r>
      <w:r>
        <w:rPr>
          <w:color w:val="000000"/>
          <w:sz w:val="20"/>
        </w:rPr>
        <w:t xml:space="preserve">           </w:t>
      </w:r>
      <w:r>
        <w:rPr>
          <w:rFonts w:hint="eastAsia"/>
          <w:color w:val="000000"/>
          <w:sz w:val="20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</w:t>
      </w:r>
      <w:r>
        <w:rPr>
          <w:rFonts w:hint="eastAsia"/>
          <w:color w:val="000000"/>
          <w:sz w:val="24"/>
          <w:szCs w:val="24"/>
          <w:lang w:val="en-US" w:eastAsia="zh-CN"/>
        </w:rPr>
        <w:t xml:space="preserve">                   </w:t>
      </w:r>
      <w:r>
        <w:rPr>
          <w:rFonts w:hint="eastAsia" w:ascii="仿宋" w:hAnsi="仿宋" w:eastAsia="仿宋" w:cs="Times New Roman"/>
          <w:kern w:val="2"/>
          <w:sz w:val="24"/>
          <w:szCs w:val="24"/>
          <w:lang w:val="en-US" w:eastAsia="zh-CN" w:bidi="ar-SA"/>
        </w:rPr>
        <w:t>年    月   日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467"/>
        <w:gridCol w:w="726"/>
        <w:gridCol w:w="523"/>
        <w:gridCol w:w="538"/>
        <w:gridCol w:w="893"/>
        <w:gridCol w:w="1060"/>
        <w:gridCol w:w="1935"/>
        <w:gridCol w:w="1910"/>
        <w:gridCol w:w="897"/>
        <w:gridCol w:w="2042"/>
        <w:gridCol w:w="1139"/>
        <w:gridCol w:w="1418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14" w:hRule="atLeast"/>
          <w:jc w:val="center"/>
        </w:trPr>
        <w:tc>
          <w:tcPr>
            <w:tcW w:w="467" w:type="dxa"/>
            <w:vAlign w:val="center"/>
          </w:tcPr>
          <w:p>
            <w:pPr>
              <w:spacing w:line="319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序号</w:t>
            </w:r>
          </w:p>
        </w:tc>
        <w:tc>
          <w:tcPr>
            <w:tcW w:w="726" w:type="dxa"/>
            <w:vAlign w:val="center"/>
          </w:tcPr>
          <w:p>
            <w:pPr>
              <w:spacing w:line="319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姓名</w:t>
            </w:r>
          </w:p>
        </w:tc>
        <w:tc>
          <w:tcPr>
            <w:tcW w:w="523" w:type="dxa"/>
            <w:vAlign w:val="center"/>
          </w:tcPr>
          <w:p>
            <w:pPr>
              <w:spacing w:line="281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性别</w:t>
            </w:r>
          </w:p>
        </w:tc>
        <w:tc>
          <w:tcPr>
            <w:tcW w:w="538" w:type="dxa"/>
            <w:vAlign w:val="center"/>
          </w:tcPr>
          <w:p>
            <w:pPr>
              <w:spacing w:line="334" w:lineRule="exact"/>
              <w:jc w:val="center"/>
              <w:rPr>
                <w:rFonts w:hint="eastAsia" w:ascii="仿宋" w:hAnsi="仿宋" w:eastAsia="仿宋" w:cs="仿宋"/>
                <w:sz w:val="15"/>
                <w:szCs w:val="15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学历</w:t>
            </w:r>
          </w:p>
        </w:tc>
        <w:tc>
          <w:tcPr>
            <w:tcW w:w="893" w:type="dxa"/>
            <w:vAlign w:val="center"/>
          </w:tcPr>
          <w:p>
            <w:pPr>
              <w:spacing w:line="304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毕业院校</w:t>
            </w:r>
          </w:p>
        </w:tc>
        <w:tc>
          <w:tcPr>
            <w:tcW w:w="1060" w:type="dxa"/>
            <w:vAlign w:val="center"/>
          </w:tcPr>
          <w:p>
            <w:pPr>
              <w:spacing w:line="288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毕业时间</w:t>
            </w:r>
          </w:p>
        </w:tc>
        <w:tc>
          <w:tcPr>
            <w:tcW w:w="1935" w:type="dxa"/>
            <w:vAlign w:val="center"/>
          </w:tcPr>
          <w:p>
            <w:pPr>
              <w:spacing w:line="295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身份证号</w:t>
            </w:r>
          </w:p>
        </w:tc>
        <w:tc>
          <w:tcPr>
            <w:tcW w:w="1910" w:type="dxa"/>
            <w:vAlign w:val="center"/>
          </w:tcPr>
          <w:p>
            <w:pPr>
              <w:spacing w:before="94" w:line="212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就业创业</w:t>
            </w:r>
          </w:p>
          <w:p>
            <w:pPr>
              <w:spacing w:line="212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登记证号</w:t>
            </w:r>
          </w:p>
        </w:tc>
        <w:tc>
          <w:tcPr>
            <w:tcW w:w="897" w:type="dxa"/>
            <w:vAlign w:val="center"/>
          </w:tcPr>
          <w:p>
            <w:pPr>
              <w:spacing w:line="304" w:lineRule="exact"/>
              <w:ind w:left="20" w:firstLine="0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就业单位</w:t>
            </w:r>
          </w:p>
        </w:tc>
        <w:tc>
          <w:tcPr>
            <w:tcW w:w="2042" w:type="dxa"/>
            <w:vAlign w:val="center"/>
          </w:tcPr>
          <w:p>
            <w:pPr>
              <w:spacing w:before="114" w:line="212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本人银行</w:t>
            </w:r>
          </w:p>
          <w:p>
            <w:pPr>
              <w:spacing w:line="197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卡账号</w:t>
            </w:r>
          </w:p>
        </w:tc>
        <w:tc>
          <w:tcPr>
            <w:tcW w:w="1139" w:type="dxa"/>
            <w:vAlign w:val="center"/>
          </w:tcPr>
          <w:p>
            <w:pPr>
              <w:spacing w:before="109" w:line="197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开卡银行</w:t>
            </w:r>
          </w:p>
          <w:p>
            <w:pPr>
              <w:spacing w:line="197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全称</w:t>
            </w:r>
          </w:p>
        </w:tc>
        <w:tc>
          <w:tcPr>
            <w:tcW w:w="1418" w:type="dxa"/>
            <w:vAlign w:val="center"/>
          </w:tcPr>
          <w:p>
            <w:pPr>
              <w:spacing w:before="102" w:line="197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本人联系</w:t>
            </w:r>
          </w:p>
          <w:p>
            <w:pPr>
              <w:spacing w:line="241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电话</w:t>
            </w:r>
          </w:p>
        </w:tc>
        <w:tc>
          <w:tcPr>
            <w:tcW w:w="1392" w:type="dxa"/>
            <w:vAlign w:val="center"/>
          </w:tcPr>
          <w:p>
            <w:pPr>
              <w:spacing w:before="102" w:line="197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补助金额</w:t>
            </w:r>
          </w:p>
          <w:p>
            <w:pPr>
              <w:spacing w:line="241" w:lineRule="exact"/>
              <w:jc w:val="center"/>
              <w:rPr>
                <w:rFonts w:hint="eastAsia" w:ascii="仿宋" w:hAnsi="仿宋" w:eastAsia="仿宋" w:cs="仿宋"/>
                <w:sz w:val="28"/>
                <w:szCs w:val="32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szCs w:val="32"/>
              </w:rPr>
              <w:t>（元）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0" w:hRule="atLeast"/>
          <w:jc w:val="center"/>
        </w:trPr>
        <w:tc>
          <w:tcPr>
            <w:tcW w:w="467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726" w:type="dxa"/>
            <w:vAlign w:val="center"/>
          </w:tcPr>
          <w:p>
            <w:pPr>
              <w:jc w:val="center"/>
              <w:rPr>
                <w:rFonts w:hint="default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eastAsia="宋体"/>
                <w:sz w:val="21"/>
                <w:szCs w:val="21"/>
                <w:lang w:val="en-US" w:eastAsia="zh-CN"/>
              </w:rPr>
              <w:t>靳凯宁</w:t>
            </w:r>
          </w:p>
        </w:tc>
        <w:tc>
          <w:tcPr>
            <w:tcW w:w="523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女</w:t>
            </w:r>
          </w:p>
        </w:tc>
        <w:tc>
          <w:tcPr>
            <w:tcW w:w="538" w:type="dxa"/>
            <w:vAlign w:val="center"/>
          </w:tcPr>
          <w:p>
            <w:pPr>
              <w:jc w:val="center"/>
              <w:rPr>
                <w:rFonts w:hint="default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eastAsia="宋体"/>
                <w:sz w:val="21"/>
                <w:szCs w:val="21"/>
                <w:lang w:val="en-US" w:eastAsia="zh-CN"/>
              </w:rPr>
              <w:t>本科</w:t>
            </w:r>
          </w:p>
        </w:tc>
        <w:tc>
          <w:tcPr>
            <w:tcW w:w="893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华北理工大学</w:t>
            </w:r>
          </w:p>
        </w:tc>
        <w:tc>
          <w:tcPr>
            <w:tcW w:w="1060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2023.6.20</w:t>
            </w:r>
          </w:p>
        </w:tc>
        <w:tc>
          <w:tcPr>
            <w:tcW w:w="19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13**************28</w:t>
            </w:r>
          </w:p>
        </w:tc>
        <w:tc>
          <w:tcPr>
            <w:tcW w:w="191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13**************83</w:t>
            </w:r>
          </w:p>
        </w:tc>
        <w:tc>
          <w:tcPr>
            <w:tcW w:w="897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cstheme="minorBidi"/>
                <w:sz w:val="21"/>
                <w:szCs w:val="22"/>
                <w:lang w:val="en-US" w:eastAsia="zh-CN"/>
              </w:rPr>
              <w:t>河北菲斯克人力资源服务有限公司</w:t>
            </w:r>
          </w:p>
        </w:tc>
        <w:tc>
          <w:tcPr>
            <w:tcW w:w="2042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62</w:t>
            </w:r>
            <w:r>
              <w:rPr>
                <w:rFonts w:hint="eastAsia"/>
                <w:lang w:val="en-US" w:eastAsia="zh-CN"/>
              </w:rPr>
              <w:t>***************91</w:t>
            </w:r>
          </w:p>
        </w:tc>
        <w:tc>
          <w:tcPr>
            <w:tcW w:w="1139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cstheme="minorBidi"/>
                <w:sz w:val="21"/>
                <w:szCs w:val="22"/>
                <w:lang w:val="en-US" w:eastAsia="zh-CN"/>
              </w:rPr>
              <w:t>建设银行唐山新华道支行</w:t>
            </w: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15********11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2000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1" w:hRule="atLeast"/>
          <w:jc w:val="center"/>
        </w:trPr>
        <w:tc>
          <w:tcPr>
            <w:tcW w:w="467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726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523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538" w:type="dxa"/>
            <w:vAlign w:val="center"/>
          </w:tcPr>
          <w:p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060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935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910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897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2042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139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1" w:hRule="atLeast"/>
          <w:jc w:val="center"/>
        </w:trPr>
        <w:tc>
          <w:tcPr>
            <w:tcW w:w="467" w:type="dxa"/>
            <w:vAlign w:val="center"/>
          </w:tcPr>
          <w:p>
            <w:pPr>
              <w:jc w:val="center"/>
            </w:pPr>
          </w:p>
        </w:tc>
        <w:tc>
          <w:tcPr>
            <w:tcW w:w="726" w:type="dxa"/>
            <w:vAlign w:val="center"/>
          </w:tcPr>
          <w:p>
            <w:pPr>
              <w:jc w:val="center"/>
            </w:pPr>
          </w:p>
        </w:tc>
        <w:tc>
          <w:tcPr>
            <w:tcW w:w="523" w:type="dxa"/>
            <w:vAlign w:val="center"/>
          </w:tcPr>
          <w:p>
            <w:pPr>
              <w:jc w:val="center"/>
            </w:pPr>
          </w:p>
        </w:tc>
        <w:tc>
          <w:tcPr>
            <w:tcW w:w="538" w:type="dxa"/>
            <w:vAlign w:val="center"/>
          </w:tcPr>
          <w:p>
            <w:pPr>
              <w:jc w:val="center"/>
            </w:pPr>
            <w:bookmarkStart w:id="0" w:name="_GoBack"/>
            <w:bookmarkEnd w:id="0"/>
          </w:p>
        </w:tc>
        <w:tc>
          <w:tcPr>
            <w:tcW w:w="893" w:type="dxa"/>
            <w:vAlign w:val="center"/>
          </w:tcPr>
          <w:p>
            <w:pPr>
              <w:jc w:val="center"/>
            </w:pPr>
          </w:p>
        </w:tc>
        <w:tc>
          <w:tcPr>
            <w:tcW w:w="1060" w:type="dxa"/>
            <w:vAlign w:val="center"/>
          </w:tcPr>
          <w:p>
            <w:pPr>
              <w:jc w:val="center"/>
            </w:pPr>
          </w:p>
        </w:tc>
        <w:tc>
          <w:tcPr>
            <w:tcW w:w="1935" w:type="dxa"/>
            <w:vAlign w:val="center"/>
          </w:tcPr>
          <w:p>
            <w:pPr>
              <w:jc w:val="center"/>
            </w:pPr>
          </w:p>
        </w:tc>
        <w:tc>
          <w:tcPr>
            <w:tcW w:w="1910" w:type="dxa"/>
            <w:vAlign w:val="center"/>
          </w:tcPr>
          <w:p>
            <w:pPr>
              <w:jc w:val="center"/>
            </w:pPr>
          </w:p>
        </w:tc>
        <w:tc>
          <w:tcPr>
            <w:tcW w:w="897" w:type="dxa"/>
            <w:vAlign w:val="center"/>
          </w:tcPr>
          <w:p>
            <w:pPr>
              <w:jc w:val="center"/>
            </w:pPr>
          </w:p>
        </w:tc>
        <w:tc>
          <w:tcPr>
            <w:tcW w:w="2042" w:type="dxa"/>
            <w:vAlign w:val="center"/>
          </w:tcPr>
          <w:p>
            <w:pPr>
              <w:jc w:val="center"/>
            </w:pPr>
          </w:p>
        </w:tc>
        <w:tc>
          <w:tcPr>
            <w:tcW w:w="1139" w:type="dxa"/>
            <w:vAlign w:val="center"/>
          </w:tcPr>
          <w:p>
            <w:pPr>
              <w:jc w:val="center"/>
            </w:pPr>
          </w:p>
        </w:tc>
        <w:tc>
          <w:tcPr>
            <w:tcW w:w="1418" w:type="dxa"/>
            <w:vAlign w:val="center"/>
          </w:tcPr>
          <w:p>
            <w:pPr>
              <w:jc w:val="center"/>
            </w:pPr>
          </w:p>
        </w:tc>
        <w:tc>
          <w:tcPr>
            <w:tcW w:w="1392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0" w:hRule="atLeast"/>
          <w:jc w:val="center"/>
        </w:trPr>
        <w:tc>
          <w:tcPr>
            <w:tcW w:w="467" w:type="dxa"/>
            <w:vAlign w:val="center"/>
          </w:tcPr>
          <w:p>
            <w:pPr>
              <w:jc w:val="center"/>
            </w:pPr>
          </w:p>
        </w:tc>
        <w:tc>
          <w:tcPr>
            <w:tcW w:w="726" w:type="dxa"/>
            <w:vAlign w:val="center"/>
          </w:tcPr>
          <w:p>
            <w:pPr>
              <w:jc w:val="center"/>
            </w:pPr>
          </w:p>
        </w:tc>
        <w:tc>
          <w:tcPr>
            <w:tcW w:w="523" w:type="dxa"/>
            <w:vAlign w:val="center"/>
          </w:tcPr>
          <w:p>
            <w:pPr>
              <w:jc w:val="center"/>
            </w:pPr>
          </w:p>
        </w:tc>
        <w:tc>
          <w:tcPr>
            <w:tcW w:w="538" w:type="dxa"/>
            <w:vAlign w:val="center"/>
          </w:tcPr>
          <w:p>
            <w:pPr>
              <w:jc w:val="center"/>
            </w:pPr>
          </w:p>
        </w:tc>
        <w:tc>
          <w:tcPr>
            <w:tcW w:w="893" w:type="dxa"/>
            <w:vAlign w:val="center"/>
          </w:tcPr>
          <w:p>
            <w:pPr>
              <w:jc w:val="center"/>
            </w:pPr>
          </w:p>
        </w:tc>
        <w:tc>
          <w:tcPr>
            <w:tcW w:w="1060" w:type="dxa"/>
            <w:vAlign w:val="center"/>
          </w:tcPr>
          <w:p>
            <w:pPr>
              <w:jc w:val="center"/>
            </w:pPr>
          </w:p>
        </w:tc>
        <w:tc>
          <w:tcPr>
            <w:tcW w:w="1935" w:type="dxa"/>
            <w:vAlign w:val="center"/>
          </w:tcPr>
          <w:p>
            <w:pPr>
              <w:jc w:val="center"/>
            </w:pPr>
          </w:p>
        </w:tc>
        <w:tc>
          <w:tcPr>
            <w:tcW w:w="1910" w:type="dxa"/>
            <w:vAlign w:val="center"/>
          </w:tcPr>
          <w:p>
            <w:pPr>
              <w:jc w:val="center"/>
            </w:pPr>
          </w:p>
        </w:tc>
        <w:tc>
          <w:tcPr>
            <w:tcW w:w="897" w:type="dxa"/>
            <w:vAlign w:val="center"/>
          </w:tcPr>
          <w:p>
            <w:pPr>
              <w:jc w:val="center"/>
            </w:pPr>
          </w:p>
        </w:tc>
        <w:tc>
          <w:tcPr>
            <w:tcW w:w="2042" w:type="dxa"/>
            <w:vAlign w:val="center"/>
          </w:tcPr>
          <w:p>
            <w:pPr>
              <w:jc w:val="center"/>
            </w:pPr>
          </w:p>
        </w:tc>
        <w:tc>
          <w:tcPr>
            <w:tcW w:w="1139" w:type="dxa"/>
            <w:vAlign w:val="center"/>
          </w:tcPr>
          <w:p>
            <w:pPr>
              <w:jc w:val="center"/>
            </w:pPr>
          </w:p>
        </w:tc>
        <w:tc>
          <w:tcPr>
            <w:tcW w:w="1418" w:type="dxa"/>
            <w:vAlign w:val="center"/>
          </w:tcPr>
          <w:p>
            <w:pPr>
              <w:jc w:val="center"/>
            </w:pPr>
          </w:p>
        </w:tc>
        <w:tc>
          <w:tcPr>
            <w:tcW w:w="1392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61" w:hRule="atLeast"/>
          <w:jc w:val="center"/>
        </w:trPr>
        <w:tc>
          <w:tcPr>
            <w:tcW w:w="467" w:type="dxa"/>
            <w:vAlign w:val="center"/>
          </w:tcPr>
          <w:p>
            <w:pPr>
              <w:jc w:val="center"/>
            </w:pPr>
          </w:p>
        </w:tc>
        <w:tc>
          <w:tcPr>
            <w:tcW w:w="726" w:type="dxa"/>
            <w:vAlign w:val="center"/>
          </w:tcPr>
          <w:p>
            <w:pPr>
              <w:jc w:val="center"/>
            </w:pPr>
          </w:p>
        </w:tc>
        <w:tc>
          <w:tcPr>
            <w:tcW w:w="523" w:type="dxa"/>
            <w:vAlign w:val="center"/>
          </w:tcPr>
          <w:p>
            <w:pPr>
              <w:jc w:val="center"/>
            </w:pPr>
          </w:p>
        </w:tc>
        <w:tc>
          <w:tcPr>
            <w:tcW w:w="538" w:type="dxa"/>
            <w:vAlign w:val="center"/>
          </w:tcPr>
          <w:p>
            <w:pPr>
              <w:jc w:val="center"/>
            </w:pPr>
          </w:p>
        </w:tc>
        <w:tc>
          <w:tcPr>
            <w:tcW w:w="893" w:type="dxa"/>
            <w:vAlign w:val="center"/>
          </w:tcPr>
          <w:p>
            <w:pPr>
              <w:jc w:val="center"/>
            </w:pPr>
          </w:p>
        </w:tc>
        <w:tc>
          <w:tcPr>
            <w:tcW w:w="1060" w:type="dxa"/>
            <w:vAlign w:val="center"/>
          </w:tcPr>
          <w:p>
            <w:pPr>
              <w:jc w:val="center"/>
            </w:pPr>
          </w:p>
        </w:tc>
        <w:tc>
          <w:tcPr>
            <w:tcW w:w="1935" w:type="dxa"/>
            <w:vAlign w:val="center"/>
          </w:tcPr>
          <w:p>
            <w:pPr>
              <w:jc w:val="center"/>
            </w:pPr>
          </w:p>
        </w:tc>
        <w:tc>
          <w:tcPr>
            <w:tcW w:w="1910" w:type="dxa"/>
            <w:vAlign w:val="center"/>
          </w:tcPr>
          <w:p>
            <w:pPr>
              <w:jc w:val="center"/>
            </w:pPr>
          </w:p>
        </w:tc>
        <w:tc>
          <w:tcPr>
            <w:tcW w:w="897" w:type="dxa"/>
            <w:vAlign w:val="center"/>
          </w:tcPr>
          <w:p>
            <w:pPr>
              <w:jc w:val="center"/>
            </w:pPr>
          </w:p>
        </w:tc>
        <w:tc>
          <w:tcPr>
            <w:tcW w:w="2042" w:type="dxa"/>
            <w:vAlign w:val="center"/>
          </w:tcPr>
          <w:p>
            <w:pPr>
              <w:jc w:val="center"/>
            </w:pPr>
          </w:p>
        </w:tc>
        <w:tc>
          <w:tcPr>
            <w:tcW w:w="1139" w:type="dxa"/>
            <w:vAlign w:val="center"/>
          </w:tcPr>
          <w:p>
            <w:pPr>
              <w:jc w:val="center"/>
            </w:pPr>
          </w:p>
        </w:tc>
        <w:tc>
          <w:tcPr>
            <w:tcW w:w="1418" w:type="dxa"/>
            <w:vAlign w:val="center"/>
          </w:tcPr>
          <w:p>
            <w:pPr>
              <w:jc w:val="center"/>
            </w:pPr>
          </w:p>
        </w:tc>
        <w:tc>
          <w:tcPr>
            <w:tcW w:w="1392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736" w:hRule="atLeast"/>
          <w:jc w:val="center"/>
        </w:trPr>
        <w:tc>
          <w:tcPr>
            <w:tcW w:w="467" w:type="dxa"/>
            <w:vAlign w:val="center"/>
          </w:tcPr>
          <w:p>
            <w:pPr>
              <w:spacing w:line="288" w:lineRule="exact"/>
              <w:jc w:val="center"/>
            </w:pPr>
            <w:r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  <w:t>合计</w:t>
            </w:r>
          </w:p>
        </w:tc>
        <w:tc>
          <w:tcPr>
            <w:tcW w:w="14473" w:type="dxa"/>
            <w:gridSpan w:val="12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2000元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exact"/>
        <w:ind w:firstLine="528" w:firstLineChars="220"/>
        <w:jc w:val="both"/>
        <w:textAlignment w:val="auto"/>
        <w:rPr>
          <w:rFonts w:hint="eastAsia" w:ascii="仿宋" w:hAnsi="仿宋" w:eastAsia="仿宋" w:cs="Times New Roman"/>
          <w:kern w:val="2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="Times New Roman"/>
          <w:kern w:val="2"/>
          <w:sz w:val="24"/>
          <w:szCs w:val="24"/>
          <w:lang w:val="en-US" w:eastAsia="zh-CN" w:bidi="ar-SA"/>
        </w:rPr>
        <w:t>注：1．必须填写以申请补助毕业生本人姓名开户的银行卡账号：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exact"/>
        <w:ind w:firstLine="1005" w:firstLineChars="419"/>
        <w:jc w:val="both"/>
        <w:textAlignment w:val="auto"/>
        <w:rPr>
          <w:rFonts w:hint="eastAsia" w:ascii="仿宋" w:hAnsi="仿宋" w:eastAsia="仿宋" w:cs="Times New Roman"/>
          <w:kern w:val="2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="Times New Roman"/>
          <w:kern w:val="2"/>
          <w:sz w:val="24"/>
          <w:szCs w:val="24"/>
          <w:lang w:val="en-US" w:eastAsia="zh-CN" w:bidi="ar-SA"/>
        </w:rPr>
        <w:t>2．必须填写开卡银行全称，如：建设银行唐山市分行体育场支行；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exact"/>
        <w:ind w:firstLine="1005" w:firstLineChars="419"/>
        <w:jc w:val="both"/>
        <w:textAlignment w:val="auto"/>
        <w:rPr>
          <w:rFonts w:hint="eastAsia" w:ascii="方正小标宋_GBK" w:hAnsi="宋体" w:eastAsia="方正小标宋_GBK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Times New Roman"/>
          <w:kern w:val="2"/>
          <w:sz w:val="24"/>
          <w:szCs w:val="24"/>
          <w:lang w:val="en-US" w:eastAsia="zh-CN" w:bidi="ar-SA"/>
        </w:rPr>
        <w:t>3．此表一式三份，市人力资源社会保障部门、县（市、区）人力资源社会保障部门、财政部门各一份</w:t>
      </w:r>
    </w:p>
    <w:sectPr>
      <w:footerReference r:id="rId3" w:type="default"/>
      <w:pgSz w:w="16840" w:h="11900" w:orient="landscape"/>
      <w:pgMar w:top="500" w:right="960" w:bottom="500" w:left="960" w:header="0" w:footer="960" w:gutter="0"/>
      <w:cols w:space="4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380" w:lineRule="exact"/>
      <w:ind w:firstLine="480" w:firstLineChars="200"/>
      <w:jc w:val="both"/>
      <w:rPr>
        <w:rFonts w:hint="eastAsia" w:eastAsia="宋体"/>
        <w:sz w:val="24"/>
        <w:szCs w:val="28"/>
        <w:lang w:eastAsia="zh-C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M4NGNiMTVlODRlYjkzOWVkZDhhOGY4YjA3ZjE5ZDAifQ=="/>
  </w:docVars>
  <w:rsids>
    <w:rsidRoot w:val="00000000"/>
    <w:rsid w:val="01EA5991"/>
    <w:rsid w:val="05F801B5"/>
    <w:rsid w:val="0871533C"/>
    <w:rsid w:val="09A561A0"/>
    <w:rsid w:val="0B291BD8"/>
    <w:rsid w:val="0BA364B3"/>
    <w:rsid w:val="0CDC06CE"/>
    <w:rsid w:val="0DC43EDD"/>
    <w:rsid w:val="101C6D3D"/>
    <w:rsid w:val="110634E6"/>
    <w:rsid w:val="11F15A4F"/>
    <w:rsid w:val="140908D1"/>
    <w:rsid w:val="14BF5EF2"/>
    <w:rsid w:val="1E4752F9"/>
    <w:rsid w:val="20BF5AA4"/>
    <w:rsid w:val="229E530F"/>
    <w:rsid w:val="23160915"/>
    <w:rsid w:val="23FF13A9"/>
    <w:rsid w:val="261D0B5A"/>
    <w:rsid w:val="26D94133"/>
    <w:rsid w:val="27A06BAF"/>
    <w:rsid w:val="2A583C4F"/>
    <w:rsid w:val="2AB80A00"/>
    <w:rsid w:val="30516658"/>
    <w:rsid w:val="39F51343"/>
    <w:rsid w:val="3AA5661B"/>
    <w:rsid w:val="3D1C6BC8"/>
    <w:rsid w:val="3F2233F4"/>
    <w:rsid w:val="46AD37B8"/>
    <w:rsid w:val="490168DE"/>
    <w:rsid w:val="49C662CD"/>
    <w:rsid w:val="529A132B"/>
    <w:rsid w:val="536E1504"/>
    <w:rsid w:val="54523220"/>
    <w:rsid w:val="545D5701"/>
    <w:rsid w:val="55AD12E7"/>
    <w:rsid w:val="5EA26278"/>
    <w:rsid w:val="62602A8D"/>
    <w:rsid w:val="63537AFD"/>
    <w:rsid w:val="65860960"/>
    <w:rsid w:val="678E732F"/>
    <w:rsid w:val="68056835"/>
    <w:rsid w:val="68D66D58"/>
    <w:rsid w:val="76B077C1"/>
    <w:rsid w:val="780256EF"/>
    <w:rsid w:val="79206F6D"/>
    <w:rsid w:val="79880FAA"/>
    <w:rsid w:val="7A320D06"/>
    <w:rsid w:val="7DD742A4"/>
    <w:rsid w:val="7F7D21E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248</Words>
  <Characters>325</Characters>
  <TotalTime>5</TotalTime>
  <ScaleCrop>false</ScaleCrop>
  <LinksUpToDate>false</LinksUpToDate>
  <CharactersWithSpaces>567</CharactersWithSpaces>
  <Application>WPS Office_12.1.0.16929_F1E327BC-269C-435d-A152-05C5408002CA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2021-12-23T02:04:00Z</dcterms:created>
  <dc:creator>openxml-sdk </dc:creator>
  <dc:description>openxml-sdk, CCi Textin Word Converter, JL</dc:description>
  <cp:keywords>CCi</cp:keywords>
  <cp:lastModifiedBy>Administrator</cp:lastModifiedBy>
  <cp:lastPrinted>2024-06-14T09:15:00Z</cp:lastPrinted>
  <dcterms:modified xsi:type="dcterms:W3CDTF">2024-07-16T02:56:53Z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65DAB56D67844CCE9FE164A9B1FFC5C6_13</vt:lpwstr>
  </property>
</Properties>
</file>