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4831CE5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50" w:lineRule="atLeast"/>
        <w:ind w:left="0" w:right="0" w:firstLine="0"/>
        <w:jc w:val="center"/>
        <w:rPr>
          <w:rFonts w:ascii="微软雅黑" w:hAnsi="微软雅黑" w:eastAsia="微软雅黑" w:cs="微软雅黑"/>
          <w:b/>
          <w:bCs/>
          <w:i w:val="0"/>
          <w:iCs w:val="0"/>
          <w:caps w:val="0"/>
          <w:color w:val="000000"/>
          <w:spacing w:val="0"/>
          <w:sz w:val="30"/>
          <w:szCs w:val="30"/>
        </w:rPr>
      </w:pP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000000"/>
          <w:spacing w:val="0"/>
          <w:kern w:val="0"/>
          <w:sz w:val="30"/>
          <w:szCs w:val="30"/>
          <w:shd w:val="clear" w:fill="FFFFFF"/>
          <w:lang w:val="en-US" w:eastAsia="zh-CN" w:bidi="ar"/>
        </w:rPr>
        <w:t>石家庄市桥西区行政审批局</w:t>
      </w: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000000"/>
          <w:spacing w:val="0"/>
          <w:kern w:val="0"/>
          <w:sz w:val="30"/>
          <w:szCs w:val="30"/>
          <w:shd w:val="clear" w:fill="FFFFFF"/>
          <w:lang w:val="en-US" w:eastAsia="zh-CN" w:bidi="ar"/>
        </w:rPr>
        <w:br w:type="textWrapping"/>
      </w: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000000"/>
          <w:spacing w:val="0"/>
          <w:kern w:val="0"/>
          <w:sz w:val="30"/>
          <w:szCs w:val="30"/>
          <w:shd w:val="clear" w:fill="FFFFFF"/>
          <w:lang w:val="en-US" w:eastAsia="zh-CN" w:bidi="ar"/>
        </w:rPr>
        <w:t>关于注销《道路运输经营许可证》的公告</w:t>
      </w:r>
    </w:p>
    <w:p w14:paraId="49D76743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80" w:lineRule="atLeast"/>
        <w:ind w:left="0" w:right="0" w:firstLine="560"/>
        <w:jc w:val="left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  <w:t>经核实，石家庄江波道路货物运输有限公司等5家道路运输经营业户企业营业执照已注销，根据《中华人民共和国行政许可法》第七十条的规定、《中华人民共和国道路运输条例》第二十四条的规定，我局决定依法公告注销其《道路运输经营许可证》。</w:t>
      </w:r>
    </w:p>
    <w:p w14:paraId="215AD169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80" w:lineRule="atLeast"/>
        <w:ind w:left="0" w:right="0" w:firstLine="560"/>
        <w:jc w:val="left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  <w:t>请相关业户于本公告发布之日起7日内，将注销的纸质版《道路运输经营许可证》正、副本交回至石家庄市桥西区行政审批局归档，逾期不交回的，自行承担相关法律责任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kern w:val="0"/>
          <w:sz w:val="22"/>
          <w:szCs w:val="22"/>
          <w:shd w:val="clear" w:fill="FFFFFF"/>
          <w:lang w:val="en-US" w:eastAsia="zh-CN" w:bidi="ar"/>
        </w:rPr>
        <w:t>。</w:t>
      </w:r>
    </w:p>
    <w:p w14:paraId="51CF9368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80" w:lineRule="atLeast"/>
        <w:ind w:left="0" w:right="0" w:firstLine="420"/>
        <w:jc w:val="left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  <w:t>咨询电话：（0311-68005141）</w:t>
      </w:r>
    </w:p>
    <w:p w14:paraId="6183065C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80" w:lineRule="atLeast"/>
        <w:ind w:left="0" w:right="0" w:firstLine="560"/>
        <w:jc w:val="left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  <w:t>特此公告                                                   </w:t>
      </w:r>
    </w:p>
    <w:p w14:paraId="059A2974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80" w:lineRule="atLeast"/>
        <w:ind w:left="0" w:right="0" w:firstLine="4656" w:firstLineChars="1663"/>
        <w:jc w:val="left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  <w:t>  石家庄市桥西区行政审批局</w:t>
      </w:r>
    </w:p>
    <w:p w14:paraId="06CE13C2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300" w:afterAutospacing="0" w:line="480" w:lineRule="atLeast"/>
        <w:ind w:left="0" w:right="0" w:firstLine="420"/>
        <w:jc w:val="center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  <w:t xml:space="preserve">                                  2026年3月30日</w:t>
      </w:r>
    </w:p>
    <w:p w14:paraId="0655759A">
      <w:pPr>
        <w:rPr>
          <w:rFonts w:hint="eastAsia"/>
          <w:lang w:eastAsia="zh-CN"/>
        </w:rPr>
      </w:pPr>
      <w:r>
        <w:rPr>
          <w:rFonts w:hint="eastAsia"/>
          <w:lang w:eastAsia="zh-CN"/>
        </w:rPr>
        <w:t>附件：</w:t>
      </w:r>
    </w:p>
    <w:tbl>
      <w:tblPr>
        <w:tblStyle w:val="2"/>
        <w:tblW w:w="8601" w:type="dxa"/>
        <w:tblInd w:w="91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45"/>
        <w:gridCol w:w="3114"/>
        <w:gridCol w:w="1825"/>
        <w:gridCol w:w="3017"/>
      </w:tblGrid>
      <w:tr w14:paraId="28C241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60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BABF9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注销《道路运输经营许可证》明细表</w:t>
            </w:r>
          </w:p>
        </w:tc>
      </w:tr>
      <w:tr w14:paraId="30C35B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36BD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14B6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业户名称</w:t>
            </w:r>
          </w:p>
        </w:tc>
        <w:tc>
          <w:tcPr>
            <w:tcW w:w="1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43A8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许可证号</w:t>
            </w:r>
          </w:p>
        </w:tc>
        <w:tc>
          <w:tcPr>
            <w:tcW w:w="3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7A8F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经营范围</w:t>
            </w:r>
          </w:p>
        </w:tc>
      </w:tr>
      <w:tr w14:paraId="303251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9D42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06257F96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石家庄江波道路货物运输有限公司</w:t>
            </w:r>
          </w:p>
        </w:tc>
        <w:tc>
          <w:tcPr>
            <w:tcW w:w="1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E8B5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石130104030254</w:t>
            </w:r>
          </w:p>
        </w:tc>
        <w:tc>
          <w:tcPr>
            <w:tcW w:w="3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4E3F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普通货运</w:t>
            </w:r>
          </w:p>
        </w:tc>
      </w:tr>
      <w:tr w14:paraId="23BE68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EF5C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33FAE308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河北章格贸易有限公司</w:t>
            </w:r>
          </w:p>
        </w:tc>
        <w:tc>
          <w:tcPr>
            <w:tcW w:w="1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8A40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石130104030259</w:t>
            </w:r>
          </w:p>
        </w:tc>
        <w:tc>
          <w:tcPr>
            <w:tcW w:w="3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EE0C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普通货运，货物专用运输(冷藏保鲜)</w:t>
            </w:r>
          </w:p>
        </w:tc>
      </w:tr>
      <w:tr w14:paraId="77B734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8239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0CE07CC5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河北百翔物流有限公司</w:t>
            </w:r>
          </w:p>
        </w:tc>
        <w:tc>
          <w:tcPr>
            <w:tcW w:w="1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121F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石130101016030</w:t>
            </w:r>
          </w:p>
        </w:tc>
        <w:tc>
          <w:tcPr>
            <w:tcW w:w="3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A727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普通货运</w:t>
            </w:r>
          </w:p>
        </w:tc>
      </w:tr>
      <w:tr w14:paraId="0F583C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5684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39E080EA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石家庄汇峰汽车运输有限公司</w:t>
            </w:r>
          </w:p>
        </w:tc>
        <w:tc>
          <w:tcPr>
            <w:tcW w:w="1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6E68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石130101016192</w:t>
            </w:r>
          </w:p>
        </w:tc>
        <w:tc>
          <w:tcPr>
            <w:tcW w:w="3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4958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普通货运</w:t>
            </w:r>
          </w:p>
        </w:tc>
      </w:tr>
      <w:tr w14:paraId="5D45B8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D972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2BD777FD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石家庄炯盛汽车运输有限公司</w:t>
            </w:r>
          </w:p>
        </w:tc>
        <w:tc>
          <w:tcPr>
            <w:tcW w:w="1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30EC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石130101015862</w:t>
            </w:r>
          </w:p>
        </w:tc>
        <w:tc>
          <w:tcPr>
            <w:tcW w:w="3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EFE6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普通货运</w:t>
            </w:r>
          </w:p>
        </w:tc>
      </w:tr>
    </w:tbl>
    <w:p w14:paraId="1242D773">
      <w:pPr>
        <w:keepNext w:val="0"/>
        <w:keepLines w:val="0"/>
        <w:widowControl/>
        <w:suppressLineNumbers w:val="0"/>
        <w:jc w:val="center"/>
        <w:textAlignment w:val="center"/>
        <w:rPr>
          <w:rFonts w:hint="default" w:ascii="宋体" w:hAnsi="宋体" w:eastAsia="宋体" w:cs="宋体"/>
          <w:b w:val="0"/>
          <w:bCs w:val="0"/>
          <w:i w:val="0"/>
          <w:iCs w:val="0"/>
          <w:color w:val="000000"/>
          <w:kern w:val="0"/>
          <w:sz w:val="20"/>
          <w:szCs w:val="20"/>
          <w:u w:val="none"/>
          <w:lang w:val="en-US" w:eastAsia="zh-CN" w:bidi="ar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宋体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YzNzA2YjVlYmU5MWZmZWRlZDE1MDg3NDgxMTEzYmQifQ=="/>
  </w:docVars>
  <w:rsids>
    <w:rsidRoot w:val="00000000"/>
    <w:rsid w:val="06C92C46"/>
    <w:rsid w:val="12CC2F93"/>
    <w:rsid w:val="18B45BA3"/>
    <w:rsid w:val="1AC960C1"/>
    <w:rsid w:val="220707E6"/>
    <w:rsid w:val="23760602"/>
    <w:rsid w:val="2AE33B41"/>
    <w:rsid w:val="2F807842"/>
    <w:rsid w:val="39203273"/>
    <w:rsid w:val="3A006BAD"/>
    <w:rsid w:val="3A1D1DF0"/>
    <w:rsid w:val="3D537611"/>
    <w:rsid w:val="3E91251F"/>
    <w:rsid w:val="3EB4644D"/>
    <w:rsid w:val="3FF568AF"/>
    <w:rsid w:val="44834748"/>
    <w:rsid w:val="47C922E9"/>
    <w:rsid w:val="499905D5"/>
    <w:rsid w:val="4CEC1706"/>
    <w:rsid w:val="55207148"/>
    <w:rsid w:val="555678AD"/>
    <w:rsid w:val="5BE704C1"/>
    <w:rsid w:val="5CBA7EF8"/>
    <w:rsid w:val="62F12C52"/>
    <w:rsid w:val="6A157A47"/>
    <w:rsid w:val="6B9F53D4"/>
    <w:rsid w:val="6D02333A"/>
    <w:rsid w:val="73ED0B22"/>
    <w:rsid w:val="740E0635"/>
    <w:rsid w:val="78D8023D"/>
    <w:rsid w:val="7A127288"/>
    <w:rsid w:val="7CCB5D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384</Words>
  <Characters>455</Characters>
  <Lines>0</Lines>
  <Paragraphs>0</Paragraphs>
  <TotalTime>0</TotalTime>
  <ScaleCrop>false</ScaleCrop>
  <LinksUpToDate>false</LinksUpToDate>
  <CharactersWithSpaces>542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2024-08-14T08:48:00Z</dcterms:created>
  <dc:creator>Administrator</dc:creator>
  <cp:lastModifiedBy>Administrator</cp:lastModifiedBy>
  <cp:lastPrinted>2026-03-02T01:33:00Z</cp:lastPrinted>
  <dcterms:modified xsi:type="dcterms:W3CDTF">2026-03-30T02:50:54Z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D0861B83179A410CA5E26BA778D24792_12</vt:lpwstr>
  </property>
  <property fmtid="{D5CDD505-2E9C-101B-9397-08002B2CF9AE}" pid="4" name="KSOTemplateDocerSaveRecord">
    <vt:lpwstr>eyJoZGlkIjoiOTYzNzA2YjVlYmU5MWZmZWRlZDE1MDg3NDgxMTEzYmQiLCJ1c2VySWQiOiI0NDI3Mjk0NzgifQ==</vt:lpwstr>
  </property>
</Properties>
</file>